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16946D4A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C91D47">
        <w:rPr>
          <w:b w:val="0"/>
          <w:bCs/>
        </w:rPr>
        <w:t>49</w:t>
      </w:r>
      <w:r w:rsidR="00987C48">
        <w:rPr>
          <w:b w:val="0"/>
          <w:bCs/>
        </w:rPr>
        <w:t>2</w:t>
      </w:r>
      <w:r w:rsidRPr="00EE3154" w:rsidR="0011770B">
        <w:rPr>
          <w:b w:val="0"/>
          <w:bCs/>
        </w:rPr>
        <w:t>-21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1398DE0F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Pr="00EE3154" w:rsidR="00EE3154">
        <w:rPr>
          <w:b w:val="0"/>
          <w:bCs/>
        </w:rPr>
        <w:t>19</w:t>
      </w:r>
      <w:r w:rsidR="00987C48">
        <w:rPr>
          <w:b w:val="0"/>
          <w:bCs/>
        </w:rPr>
        <w:t>88-29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6760964C">
      <w:pPr>
        <w:ind w:left="-851" w:right="-285"/>
        <w:jc w:val="both"/>
      </w:pPr>
      <w:r w:rsidRPr="00EE3154">
        <w:t xml:space="preserve">         </w:t>
      </w:r>
      <w:r w:rsidRPr="00EE3154" w:rsidR="00EE3154">
        <w:t xml:space="preserve">07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2F14603E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>должностного лица - директора ООО «</w:t>
      </w:r>
      <w:r w:rsidR="00987C48">
        <w:rPr>
          <w:b w:val="0"/>
        </w:rPr>
        <w:t>Геопроектинжиниринг</w:t>
      </w:r>
      <w:r w:rsidRPr="00EE3154">
        <w:rPr>
          <w:b w:val="0"/>
        </w:rPr>
        <w:t>»</w:t>
      </w:r>
      <w:r w:rsidR="00987C48">
        <w:rPr>
          <w:b w:val="0"/>
        </w:rPr>
        <w:t xml:space="preserve"> Янышевой Светланы Витальевны</w:t>
      </w:r>
      <w:r w:rsidRPr="00EE3154">
        <w:rPr>
          <w:b w:val="0"/>
        </w:rPr>
        <w:t>,</w:t>
      </w:r>
      <w:r w:rsidR="00987C48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>года рождения в</w:t>
      </w:r>
      <w:r w:rsidR="00987C48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>, проживает по адресу:</w:t>
      </w:r>
      <w:r w:rsidR="00C91D47">
        <w:rPr>
          <w:b w:val="0"/>
        </w:rPr>
        <w:t xml:space="preserve"> </w:t>
      </w:r>
      <w:r>
        <w:rPr>
          <w:sz w:val="26"/>
          <w:szCs w:val="26"/>
        </w:rPr>
        <w:t>****</w:t>
      </w:r>
      <w:r w:rsidRPr="00EE3154">
        <w:rPr>
          <w:b w:val="0"/>
        </w:rPr>
        <w:t>,  паспорт</w:t>
      </w:r>
      <w:r w:rsidRPr="00EE3154">
        <w:rPr>
          <w:b w:val="0"/>
        </w:rPr>
        <w:t xml:space="preserve">  </w:t>
      </w:r>
      <w:r>
        <w:rPr>
          <w:sz w:val="26"/>
          <w:szCs w:val="26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            </w:t>
      </w:r>
      <w:r>
        <w:t xml:space="preserve">                       </w:t>
      </w:r>
      <w:r w:rsidRPr="00EE3154">
        <w:t>УСТАНОВИЛ:</w:t>
      </w:r>
    </w:p>
    <w:p w:rsidR="00082628" w:rsidRPr="00EE3154" w:rsidP="00EE3154" w14:paraId="185BF61B" w14:textId="5E2ECC04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</w:t>
      </w:r>
      <w:r w:rsidR="00987C48">
        <w:t xml:space="preserve"> Янышева С.В</w:t>
      </w:r>
      <w:r w:rsidRPr="00EE3154">
        <w:t>., являясь должностным лицом –директором ООО «</w:t>
      </w:r>
      <w:r w:rsidRPr="00987C48" w:rsidR="00987C48">
        <w:t>Геопроектинжиниринг</w:t>
      </w:r>
      <w:r w:rsidRPr="00987C48">
        <w:t>» (юридический адрес: ХМАО-Югра г. Нижневартовск ул.</w:t>
      </w:r>
      <w:r w:rsidR="00987C48">
        <w:t xml:space="preserve"> Северная д. 54А стр. 1 оф. 207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="00C91D47">
        <w:t>а</w:t>
      </w:r>
      <w:r w:rsidRPr="00EE3154">
        <w:t xml:space="preserve"> срок предоставления </w:t>
      </w:r>
      <w:r w:rsidRPr="00EE3154">
        <w:t xml:space="preserve">сведений о застрахованном лице по форме ЕФС-1 (раздел 1 подраздел 1.2), предоставлен по телекоммуникационным каналам связи  </w:t>
      </w:r>
      <w:r w:rsidR="00987C48">
        <w:t>29</w:t>
      </w:r>
      <w:r>
        <w:t>.01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(персонифицированном) учете в системе о</w:t>
      </w:r>
      <w:r w:rsidRPr="00EE3154">
        <w:t>бязательного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37C9B65F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Pr="00EE3154">
        <w:rPr>
          <w:color w:val="000000"/>
          <w:spacing w:val="-3"/>
        </w:rPr>
        <w:t xml:space="preserve"> </w:t>
      </w:r>
      <w:r w:rsidR="00987C48">
        <w:rPr>
          <w:color w:val="000000"/>
          <w:spacing w:val="-3"/>
        </w:rPr>
        <w:t xml:space="preserve"> Янышева С.В.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C91D47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C91D47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</w:t>
      </w:r>
      <w:r w:rsidRPr="00EE3154">
        <w:rPr>
          <w:color w:val="000000"/>
        </w:rPr>
        <w:t>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358797A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987C48">
        <w:t xml:space="preserve"> 375</w:t>
      </w:r>
      <w:r w:rsidRPr="00EE3154" w:rsidR="00F60C17">
        <w:t xml:space="preserve"> </w:t>
      </w:r>
      <w:r w:rsidRPr="00EE3154" w:rsidR="00EA0790">
        <w:t xml:space="preserve">от </w:t>
      </w:r>
      <w:r w:rsidR="000205FD">
        <w:t>27</w:t>
      </w:r>
      <w:r w:rsidR="00EE3154">
        <w:t>.03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616F6345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Pr="000205FD" w:rsidR="000205FD">
        <w:t>Геопроектинжиниринг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526FBDCC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0205FD">
        <w:t>29</w:t>
      </w:r>
      <w:r w:rsidRPr="00EE3154" w:rsidR="00B211E6">
        <w:t>.0</w:t>
      </w:r>
      <w:r w:rsidRPr="00EE3154" w:rsidR="002F7C82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года,  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</w:t>
      </w:r>
      <w:r w:rsidRPr="00EE3154">
        <w:t>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</w:t>
      </w:r>
      <w:r w:rsidRPr="00EE3154">
        <w:t>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 xml:space="preserve">использования произведения науки, литературы, искусства, в том числе договоры о передаче полномочий по управлению </w:t>
      </w:r>
      <w:r w:rsidRPr="00EE3154">
        <w:t>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</w:t>
      </w:r>
      <w:r w:rsidRPr="00EE3154">
        <w:t>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</w:t>
      </w:r>
      <w:r w:rsidRPr="00EE3154">
        <w:t>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</w:t>
      </w:r>
      <w:r w:rsidRPr="00EE3154">
        <w:rPr>
          <w:bCs/>
        </w:rPr>
        <w:t>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60097050">
      <w:pPr>
        <w:ind w:left="-851" w:right="-425" w:firstLine="720"/>
        <w:jc w:val="both"/>
      </w:pPr>
      <w:r>
        <w:rPr>
          <w:bCs/>
        </w:rPr>
        <w:t>29</w:t>
      </w:r>
      <w:r w:rsidRPr="00EE3154" w:rsidR="00B211E6">
        <w:rPr>
          <w:bCs/>
        </w:rPr>
        <w:t>.0</w:t>
      </w:r>
      <w:r w:rsidRPr="00EE3154" w:rsidR="002F7C82">
        <w:rPr>
          <w:bCs/>
        </w:rPr>
        <w:t>1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>
        <w:t>027</w:t>
      </w:r>
      <w:r w:rsidRPr="00EE3154" w:rsidR="001F4714">
        <w:t>-25-000-</w:t>
      </w:r>
      <w:r>
        <w:t>8818-7416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</w:t>
      </w:r>
      <w:r w:rsidRPr="00EE3154">
        <w:t>мотренное п. 2 ст. 11 Федерального закона № 27-ФЗ, непредставление сведений в установленный срок.</w:t>
      </w:r>
    </w:p>
    <w:p w:rsidR="0077638C" w:rsidRPr="00EE3154" w:rsidP="00147611" w14:paraId="570F8566" w14:textId="0E6D89E9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Pr="00EE3154" w:rsidR="00086A8B">
        <w:t>директор Общества</w:t>
      </w:r>
      <w:r w:rsidRPr="00EE3154" w:rsidR="00AD0FB1">
        <w:t xml:space="preserve"> </w:t>
      </w:r>
      <w:r w:rsidR="000205FD">
        <w:t>Янышева С.В</w:t>
      </w:r>
      <w:r w:rsidR="00C91D47">
        <w:t>.</w:t>
      </w:r>
      <w:r w:rsidRPr="00EE3154" w:rsidR="00AD0FB1">
        <w:t xml:space="preserve"> </w:t>
      </w:r>
      <w:r w:rsidRPr="00EE3154">
        <w:t>совершил</w:t>
      </w:r>
      <w:r w:rsidR="00C91D47">
        <w:t>а</w:t>
      </w:r>
      <w:r w:rsidRPr="00EE3154">
        <w:t xml:space="preserve"> административное правонарушение, предусмотренное ч.</w:t>
      </w:r>
      <w:r w:rsidRPr="00EE3154" w:rsidR="00F941B3">
        <w:t xml:space="preserve"> </w:t>
      </w:r>
      <w:r w:rsidRPr="00EE3154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EE3154">
          <w:rPr>
            <w:rStyle w:val="Hyperlink"/>
            <w:u w:val="none"/>
          </w:rPr>
          <w:t>законодательством</w:t>
        </w:r>
      </w:hyperlink>
      <w:r w:rsidRPr="00EE3154">
        <w:t xml:space="preserve"> Российской Федерац</w:t>
      </w:r>
      <w:r w:rsidRPr="00EE3154">
        <w:t xml:space="preserve"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EE3154">
        <w:t>порядке сведений (документов), необходимых для вед</w:t>
      </w:r>
      <w:r w:rsidRPr="00EE3154"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 xml:space="preserve">При назначении наказания мировой судья учитывает характер совершенного         </w:t>
      </w:r>
      <w:r w:rsidRPr="00EE3154">
        <w:rPr>
          <w:color w:val="000000"/>
        </w:rPr>
        <w:t xml:space="preserve">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>админист</w:t>
      </w:r>
      <w:r w:rsidRPr="00EE3154">
        <w:rPr>
          <w:color w:val="000000"/>
        </w:rPr>
        <w:t xml:space="preserve">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0E712CCE">
      <w:pPr>
        <w:ind w:left="-851" w:right="-425" w:firstLine="425"/>
        <w:jc w:val="both"/>
      </w:pPr>
      <w:r w:rsidRPr="00EE3154">
        <w:t>директора ООО «</w:t>
      </w:r>
      <w:r w:rsidRPr="000205FD" w:rsidR="000205FD">
        <w:t>Геопроектинжиниринг</w:t>
      </w:r>
      <w:r w:rsidRPr="00EE3154">
        <w:t xml:space="preserve">»  </w:t>
      </w:r>
      <w:r w:rsidR="000205FD">
        <w:t xml:space="preserve">Янышеву Светлану Витальевну </w:t>
      </w:r>
      <w:r w:rsidR="00C91D47">
        <w:t xml:space="preserve"> </w:t>
      </w:r>
      <w:r w:rsidRPr="00EE3154">
        <w:rPr>
          <w:bCs/>
        </w:rPr>
        <w:t>признать виновн</w:t>
      </w:r>
      <w:r w:rsidR="00C91D47">
        <w:rPr>
          <w:bCs/>
        </w:rPr>
        <w:t>ой</w:t>
      </w:r>
      <w:r w:rsidRPr="00EE3154">
        <w:rPr>
          <w:bCs/>
        </w:rPr>
        <w:t xml:space="preserve"> в совершении административного правонарушения, предусмотренного ч.</w:t>
      </w:r>
      <w:r w:rsidRPr="00EE3154" w:rsidR="00F941B3">
        <w:rPr>
          <w:bCs/>
        </w:rPr>
        <w:t xml:space="preserve"> </w:t>
      </w:r>
      <w:r w:rsidRPr="00EE3154">
        <w:rPr>
          <w:bCs/>
        </w:rPr>
        <w:t xml:space="preserve">1 ст. 15.33.2 </w:t>
      </w:r>
      <w:r w:rsidRPr="00EE3154">
        <w:t>Кодекса РФ об АП и назначить административное наказание в виде</w:t>
      </w:r>
      <w:r w:rsidRPr="00EE3154">
        <w:t xml:space="preserve"> штрафа в размере 300 (триста) рублей.</w:t>
      </w:r>
    </w:p>
    <w:p w:rsidR="006A7FF7" w:rsidRPr="00EE3154" w:rsidP="00147611" w14:paraId="0F299148" w14:textId="7AB17099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Pr="00EE3154" w:rsidR="00C71ECF">
        <w:t>2</w:t>
      </w:r>
      <w:r w:rsidR="00EE3154">
        <w:t>7</w:t>
      </w:r>
      <w:r w:rsidR="00C91D47">
        <w:t>0</w:t>
      </w:r>
      <w:r w:rsidR="000205FD">
        <w:t>155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</w:t>
      </w:r>
      <w:r w:rsidRPr="00EE3154">
        <w:t xml:space="preserve">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</w:t>
      </w:r>
      <w:r w:rsidRPr="00EE3154">
        <w:rPr>
          <w:color w:val="000000"/>
          <w:spacing w:val="2"/>
        </w:rPr>
        <w:t xml:space="preserve">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EE3154">
        <w:rPr>
          <w:color w:val="000000"/>
          <w:spacing w:val="2"/>
        </w:rPr>
        <w:t>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 xml:space="preserve">Постановление может быть обжаловано в течении 10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04246F9D">
      <w:pPr>
        <w:ind w:left="-851" w:right="-425" w:firstLine="425"/>
        <w:jc w:val="both"/>
        <w:rPr>
          <w:rStyle w:val="Emphasis"/>
          <w:i w:val="0"/>
        </w:rPr>
      </w:pPr>
      <w:r>
        <w:rPr>
          <w:sz w:val="26"/>
          <w:szCs w:val="26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</w:t>
      </w:r>
      <w:r>
        <w:rPr>
          <w:rStyle w:val="Emphasis"/>
          <w:i w:val="0"/>
        </w:rPr>
        <w:t xml:space="preserve">                               </w:t>
      </w:r>
      <w:r w:rsidRPr="00EE3154" w:rsidR="00147611">
        <w:rPr>
          <w:rStyle w:val="Emphasis"/>
          <w:i w:val="0"/>
        </w:rPr>
        <w:t xml:space="preserve">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4F444862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EE3154">
        <w:rPr>
          <w:rStyle w:val="Emphasis"/>
          <w:i w:val="0"/>
        </w:rPr>
        <w:t>07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305BA5DF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EE3154">
        <w:rPr>
          <w:rStyle w:val="Emphasis"/>
          <w:i w:val="0"/>
          <w:color w:val="FF0000"/>
        </w:rPr>
        <w:t>49</w:t>
      </w:r>
      <w:r w:rsidR="000205FD">
        <w:rPr>
          <w:rStyle w:val="Emphasis"/>
          <w:i w:val="0"/>
          <w:color w:val="FF0000"/>
        </w:rPr>
        <w:t>2</w:t>
      </w:r>
      <w:r w:rsidRPr="00EE3154">
        <w:rPr>
          <w:rStyle w:val="Emphasis"/>
          <w:i w:val="0"/>
          <w:color w:val="FF0000"/>
        </w:rPr>
        <w:t>-21</w:t>
      </w:r>
      <w:r w:rsidRPr="00EE3154" w:rsidR="00AD0FB1">
        <w:rPr>
          <w:rStyle w:val="Emphasis"/>
          <w:i w:val="0"/>
          <w:color w:val="FF0000"/>
        </w:rPr>
        <w:t>1</w:t>
      </w:r>
      <w:r w:rsidRPr="00EE3154" w:rsidR="00F60C17">
        <w:rPr>
          <w:rStyle w:val="Emphasis"/>
          <w:i w:val="0"/>
          <w:color w:val="FF0000"/>
        </w:rPr>
        <w:t>0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Pr="00EE3154" w:rsidR="00AD0FB1">
        <w:rPr>
          <w:rStyle w:val="Emphasis"/>
          <w:i w:val="0"/>
        </w:rPr>
        <w:t>10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205FD"/>
    <w:rsid w:val="00037594"/>
    <w:rsid w:val="00082628"/>
    <w:rsid w:val="00086A8B"/>
    <w:rsid w:val="000A26C2"/>
    <w:rsid w:val="000C41D4"/>
    <w:rsid w:val="0011770B"/>
    <w:rsid w:val="0012239D"/>
    <w:rsid w:val="00147611"/>
    <w:rsid w:val="00150EE7"/>
    <w:rsid w:val="00180171"/>
    <w:rsid w:val="001911E0"/>
    <w:rsid w:val="001F4714"/>
    <w:rsid w:val="00202350"/>
    <w:rsid w:val="00215972"/>
    <w:rsid w:val="0021673D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87C48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91D47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154"/>
    <w:rsid w:val="00EE3916"/>
    <w:rsid w:val="00F20345"/>
    <w:rsid w:val="00F549E8"/>
    <w:rsid w:val="00F60C17"/>
    <w:rsid w:val="00F61A0C"/>
    <w:rsid w:val="00F93215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D0FD-32F6-45D2-A70B-44D71D3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